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E67FF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3D7EFC" w:rsidRPr="003D7EFC">
        <w:t xml:space="preserve">50:28:0110103:95, расположенного по адресу: Московская область, р-н Домодедовский, д. </w:t>
      </w:r>
      <w:proofErr w:type="spellStart"/>
      <w:r w:rsidR="003D7EFC" w:rsidRPr="003D7EFC">
        <w:t>Калачево</w:t>
      </w:r>
      <w:proofErr w:type="spellEnd"/>
    </w:p>
    <w:p w:rsidR="00765599" w:rsidRPr="0016597E" w:rsidRDefault="00765599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</w:t>
      </w:r>
      <w:proofErr w:type="gramEnd"/>
      <w:r w:rsidR="007027CB" w:rsidRPr="007027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27CB" w:rsidRPr="007027CB">
        <w:rPr>
          <w:rFonts w:ascii="Times New Roman" w:hAnsi="Times New Roman"/>
          <w:sz w:val="24"/>
          <w:szCs w:val="24"/>
        </w:rPr>
        <w:t>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D7EFC" w:rsidRPr="003D7EFC">
        <w:rPr>
          <w:rFonts w:ascii="Times New Roman" w:hAnsi="Times New Roman"/>
          <w:sz w:val="24"/>
          <w:szCs w:val="24"/>
        </w:rPr>
        <w:t>Домодедово  Московской области</w:t>
      </w:r>
      <w:r w:rsidR="003D7EFC">
        <w:rPr>
          <w:rFonts w:ascii="Times New Roman" w:hAnsi="Times New Roman"/>
          <w:sz w:val="24"/>
          <w:szCs w:val="24"/>
        </w:rPr>
        <w:t>, утвержденными</w:t>
      </w:r>
      <w:r w:rsidR="003D7EFC" w:rsidRPr="003D7EFC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Домодедово Московской области от 21.06.2021</w:t>
      </w:r>
      <w:proofErr w:type="gramEnd"/>
      <w:r w:rsidR="003D7EFC" w:rsidRPr="003D7EFC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3D7EFC" w:rsidRPr="003D7EFC">
        <w:rPr>
          <w:rFonts w:ascii="Times New Roman" w:hAnsi="Times New Roman"/>
          <w:sz w:val="24"/>
          <w:szCs w:val="24"/>
        </w:rPr>
        <w:t>1240 (</w:t>
      </w:r>
      <w:r w:rsidR="003D7EFC">
        <w:rPr>
          <w:rFonts w:ascii="Times New Roman" w:hAnsi="Times New Roman"/>
          <w:sz w:val="24"/>
          <w:szCs w:val="24"/>
        </w:rPr>
        <w:t>ред.</w:t>
      </w:r>
      <w:r w:rsidR="003D7EFC" w:rsidRPr="003D7EFC">
        <w:rPr>
          <w:rFonts w:ascii="Times New Roman" w:hAnsi="Times New Roman"/>
          <w:sz w:val="24"/>
          <w:szCs w:val="24"/>
        </w:rPr>
        <w:t xml:space="preserve"> от 23.11.2023 № 6921)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</w:t>
      </w:r>
      <w:proofErr w:type="gramEnd"/>
      <w:r w:rsidRPr="00AE14DD">
        <w:rPr>
          <w:rFonts w:ascii="Times New Roman" w:hAnsi="Times New Roman"/>
          <w:sz w:val="24"/>
          <w:szCs w:val="24"/>
        </w:rPr>
        <w:t xml:space="preserve">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="00765599">
        <w:rPr>
          <w:rFonts w:ascii="Times New Roman" w:hAnsi="Times New Roman"/>
          <w:sz w:val="24"/>
          <w:szCs w:val="24"/>
        </w:rPr>
        <w:t xml:space="preserve">, </w:t>
      </w:r>
      <w:r w:rsidRPr="00AE14DD">
        <w:rPr>
          <w:rFonts w:ascii="Times New Roman" w:hAnsi="Times New Roman"/>
          <w:sz w:val="24"/>
          <w:szCs w:val="24"/>
        </w:rPr>
        <w:t xml:space="preserve">заявление </w:t>
      </w:r>
      <w:r w:rsidR="003D7EFC">
        <w:rPr>
          <w:rFonts w:ascii="Times New Roman" w:hAnsi="Times New Roman"/>
          <w:sz w:val="24"/>
          <w:szCs w:val="24"/>
        </w:rPr>
        <w:t>Петрухина А.А.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8B3A63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A83724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A83724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8B3A6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AD1586" w:rsidRPr="008B3A63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8B3A63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8B3A63">
        <w:rPr>
          <w:rFonts w:ascii="Times New Roman" w:hAnsi="Times New Roman" w:cs="Times New Roman"/>
          <w:sz w:val="24"/>
          <w:szCs w:val="24"/>
        </w:rPr>
        <w:t xml:space="preserve"> </w:t>
      </w:r>
      <w:r w:rsidR="003D7EFC" w:rsidRPr="008B3A63">
        <w:rPr>
          <w:rFonts w:ascii="Times New Roman" w:hAnsi="Times New Roman" w:cs="Times New Roman"/>
          <w:sz w:val="24"/>
          <w:szCs w:val="24"/>
        </w:rPr>
        <w:t xml:space="preserve">50:28:0110103:95 площадью 1 200 кв. м, расположенного по адресу: Московская область, р-н Домодедовский, д. </w:t>
      </w:r>
      <w:proofErr w:type="spellStart"/>
      <w:r w:rsidR="003D7EFC" w:rsidRPr="008B3A63">
        <w:rPr>
          <w:rFonts w:ascii="Times New Roman" w:hAnsi="Times New Roman" w:cs="Times New Roman"/>
          <w:sz w:val="24"/>
          <w:szCs w:val="24"/>
        </w:rPr>
        <w:t>Калачево</w:t>
      </w:r>
      <w:proofErr w:type="spellEnd"/>
      <w:r w:rsidR="00F41A23" w:rsidRPr="008B3A63">
        <w:rPr>
          <w:rFonts w:ascii="Times New Roman" w:hAnsi="Times New Roman" w:cs="Times New Roman"/>
          <w:sz w:val="24"/>
          <w:szCs w:val="24"/>
        </w:rPr>
        <w:t>.</w:t>
      </w:r>
    </w:p>
    <w:p w:rsidR="009C66FA" w:rsidRPr="008B3A63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63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8B3A63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 w:rsidRPr="008B3A63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8B3A6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8B3A63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63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8B3A63">
        <w:rPr>
          <w:rFonts w:ascii="Times New Roman" w:hAnsi="Times New Roman" w:cs="Times New Roman"/>
          <w:sz w:val="24"/>
          <w:szCs w:val="24"/>
        </w:rPr>
        <w:t>О</w:t>
      </w:r>
      <w:r w:rsidR="00D9248B" w:rsidRPr="008B3A63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8B3A63">
        <w:rPr>
          <w:rFonts w:ascii="Times New Roman" w:hAnsi="Times New Roman" w:cs="Times New Roman"/>
          <w:sz w:val="24"/>
          <w:szCs w:val="24"/>
        </w:rPr>
        <w:t xml:space="preserve"> защиты </w:t>
      </w:r>
      <w:proofErr w:type="gramStart"/>
      <w:r w:rsidR="005B6E36" w:rsidRPr="008B3A63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0C0F3A" w:rsidRPr="008B3A63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="000C0F3A" w:rsidRPr="008B3A63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 </w:t>
      </w:r>
      <w:r w:rsidR="005B6E36" w:rsidRPr="008B3A63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8B3A63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 w:rsidRPr="008B3A63">
        <w:rPr>
          <w:rFonts w:ascii="Times New Roman" w:hAnsi="Times New Roman" w:cs="Times New Roman"/>
          <w:sz w:val="24"/>
          <w:szCs w:val="24"/>
        </w:rPr>
        <w:t>на</w:t>
      </w:r>
      <w:r w:rsidR="005837F0" w:rsidRPr="008B3A63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8B3A63">
        <w:rPr>
          <w:rFonts w:ascii="Times New Roman" w:hAnsi="Times New Roman" w:cs="Times New Roman"/>
          <w:sz w:val="24"/>
          <w:szCs w:val="24"/>
        </w:rPr>
        <w:t>нтер</w:t>
      </w:r>
      <w:r w:rsidR="00AB3866" w:rsidRPr="008B3A63">
        <w:rPr>
          <w:rFonts w:ascii="Times New Roman" w:hAnsi="Times New Roman" w:cs="Times New Roman"/>
          <w:sz w:val="24"/>
          <w:szCs w:val="24"/>
        </w:rPr>
        <w:t>нет-</w:t>
      </w:r>
      <w:r w:rsidR="005B6E36" w:rsidRPr="008B3A63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 w:rsidRPr="008B3A63">
        <w:rPr>
          <w:rFonts w:ascii="Times New Roman" w:hAnsi="Times New Roman" w:cs="Times New Roman"/>
          <w:sz w:val="24"/>
          <w:szCs w:val="24"/>
        </w:rPr>
        <w:br/>
      </w:r>
      <w:r w:rsidR="005B6E36" w:rsidRPr="008B3A63">
        <w:rPr>
          <w:rFonts w:ascii="Times New Roman" w:hAnsi="Times New Roman" w:cs="Times New Roman"/>
          <w:sz w:val="24"/>
          <w:szCs w:val="24"/>
        </w:rPr>
        <w:t xml:space="preserve">и </w:t>
      </w:r>
      <w:r w:rsidR="000558B6" w:rsidRPr="008B3A63">
        <w:rPr>
          <w:rFonts w:ascii="Times New Roman" w:hAnsi="Times New Roman" w:cs="Times New Roman"/>
          <w:sz w:val="24"/>
          <w:szCs w:val="24"/>
        </w:rPr>
        <w:t>о</w:t>
      </w:r>
      <w:r w:rsidR="005B6E36" w:rsidRPr="008B3A63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 w:rsidRPr="008B3A63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8B3A63">
        <w:rPr>
          <w:rFonts w:ascii="Times New Roman" w:hAnsi="Times New Roman" w:cs="Times New Roman"/>
          <w:sz w:val="24"/>
          <w:szCs w:val="24"/>
        </w:rPr>
        <w:t>.</w:t>
      </w:r>
    </w:p>
    <w:p w:rsidR="0032715E" w:rsidRPr="008B3A63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B3A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A63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</w:t>
      </w:r>
      <w:r w:rsidR="000C0F3A" w:rsidRPr="008B3A63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 w:rsidRPr="008B3A63">
        <w:rPr>
          <w:rFonts w:ascii="Times New Roman" w:hAnsi="Times New Roman" w:cs="Times New Roman"/>
          <w:sz w:val="24"/>
          <w:szCs w:val="24"/>
        </w:rPr>
        <w:t>руководителя</w:t>
      </w:r>
      <w:r w:rsidRPr="008B3A63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8B3A63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D2002E" w:rsidRPr="008B3A63">
        <w:rPr>
          <w:rFonts w:ascii="Times New Roman" w:hAnsi="Times New Roman" w:cs="Times New Roman"/>
          <w:sz w:val="24"/>
          <w:szCs w:val="24"/>
        </w:rPr>
        <w:t>.</w:t>
      </w:r>
    </w:p>
    <w:p w:rsidR="00FC0543" w:rsidRPr="008B3A6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0579" w:rsidRPr="008B3A63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07" w:rsidRDefault="00220107" w:rsidP="00202917">
      <w:pPr>
        <w:spacing w:after="0" w:line="240" w:lineRule="auto"/>
      </w:pPr>
      <w:r>
        <w:separator/>
      </w:r>
    </w:p>
  </w:endnote>
  <w:endnote w:type="continuationSeparator" w:id="0">
    <w:p w:rsidR="00220107" w:rsidRDefault="00220107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07" w:rsidRDefault="00220107" w:rsidP="00202917">
      <w:pPr>
        <w:spacing w:after="0" w:line="240" w:lineRule="auto"/>
      </w:pPr>
      <w:r>
        <w:separator/>
      </w:r>
    </w:p>
  </w:footnote>
  <w:footnote w:type="continuationSeparator" w:id="0">
    <w:p w:rsidR="00220107" w:rsidRDefault="00220107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5097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1F7914"/>
    <w:rsid w:val="00200178"/>
    <w:rsid w:val="00201DBE"/>
    <w:rsid w:val="00202917"/>
    <w:rsid w:val="0020409B"/>
    <w:rsid w:val="00204E2D"/>
    <w:rsid w:val="00210878"/>
    <w:rsid w:val="00210BFB"/>
    <w:rsid w:val="00211CA8"/>
    <w:rsid w:val="00220107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D7EFC"/>
    <w:rsid w:val="003E2C1F"/>
    <w:rsid w:val="003E5C8F"/>
    <w:rsid w:val="003E64FF"/>
    <w:rsid w:val="003E6F6D"/>
    <w:rsid w:val="003F30A0"/>
    <w:rsid w:val="003F3F7D"/>
    <w:rsid w:val="003F5DF6"/>
    <w:rsid w:val="00403CAF"/>
    <w:rsid w:val="00407CEA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5599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56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25EB2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3A63"/>
    <w:rsid w:val="008B4ED3"/>
    <w:rsid w:val="008C0BFA"/>
    <w:rsid w:val="008D48D8"/>
    <w:rsid w:val="008D73E9"/>
    <w:rsid w:val="008E2D7A"/>
    <w:rsid w:val="008E32A0"/>
    <w:rsid w:val="008E665B"/>
    <w:rsid w:val="008F02DF"/>
    <w:rsid w:val="008F55B0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4850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83724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0285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87947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187A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67FFA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7D0A-DFB7-4162-B888-BA819BAE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cp:lastModifiedBy>Игнатова Н.П.</cp:lastModifiedBy>
  <cp:revision>2</cp:revision>
  <cp:lastPrinted>2020-02-21T08:19:00Z</cp:lastPrinted>
  <dcterms:created xsi:type="dcterms:W3CDTF">2024-04-16T07:25:00Z</dcterms:created>
  <dcterms:modified xsi:type="dcterms:W3CDTF">2024-04-16T07:25:00Z</dcterms:modified>
</cp:coreProperties>
</file>